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E51" w:rsidRDefault="00836787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lang w:bidi="ar"/>
        </w:rPr>
      </w:pPr>
      <w:r w:rsidRPr="00F56375"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南通大学</w:t>
      </w:r>
      <w:r w:rsidRPr="00F56375">
        <w:rPr>
          <w:rFonts w:ascii="宋体" w:hAnsi="宋体" w:cs="宋体" w:hint="eastAsia"/>
          <w:b/>
          <w:sz w:val="32"/>
          <w:szCs w:val="32"/>
          <w:u w:val="single"/>
        </w:rPr>
        <w:t xml:space="preserve"> </w:t>
      </w:r>
      <w:r w:rsidR="00F56375" w:rsidRPr="00F56375">
        <w:rPr>
          <w:rFonts w:ascii="宋体" w:hAnsi="宋体" w:cs="宋体" w:hint="eastAsia"/>
          <w:b/>
          <w:sz w:val="32"/>
          <w:szCs w:val="32"/>
          <w:u w:val="single"/>
        </w:rPr>
        <w:t>纺织</w:t>
      </w:r>
      <w:r w:rsidR="003D0FFE">
        <w:rPr>
          <w:rFonts w:ascii="宋体" w:hAnsi="宋体" w:cs="宋体" w:hint="eastAsia"/>
          <w:b/>
          <w:sz w:val="32"/>
          <w:szCs w:val="32"/>
          <w:u w:val="single"/>
        </w:rPr>
        <w:t>服装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学院（部门）2021年春季</w:t>
      </w:r>
    </w:p>
    <w:p w:rsidR="00860E51" w:rsidRPr="00F373D7" w:rsidRDefault="00836787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教材选用审议结果</w:t>
      </w:r>
    </w:p>
    <w:p w:rsidR="00302775" w:rsidRPr="00FA1D76" w:rsidRDefault="00836787" w:rsidP="00FA1D76">
      <w:pPr>
        <w:ind w:firstLineChars="300" w:firstLine="63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本学院（部门）根据2020-2021-2学期教学任务，由专业负责人、课程负责人、任课教师根据</w:t>
      </w:r>
      <w:r>
        <w:rPr>
          <w:rFonts w:ascii="宋体" w:hAnsi="宋体" w:cs="宋体" w:hint="eastAsia"/>
          <w:kern w:val="0"/>
          <w:szCs w:val="21"/>
        </w:rPr>
        <w:t>《全国大中专教学用书汇编》、《高校教材图书征订目录》以及相关出版社提供的教材目录推荐备选</w:t>
      </w:r>
      <w:r>
        <w:rPr>
          <w:rFonts w:ascii="宋体" w:hAnsi="宋体" w:cs="宋体" w:hint="eastAsia"/>
          <w:szCs w:val="21"/>
        </w:rPr>
        <w:t>教材。学院（部门）成立教材选用机构，组织</w:t>
      </w:r>
      <w:r>
        <w:rPr>
          <w:rFonts w:ascii="宋体" w:hAnsi="宋体" w:cs="宋体"/>
          <w:szCs w:val="21"/>
        </w:rPr>
        <w:t>202</w:t>
      </w:r>
      <w:r>
        <w:rPr>
          <w:rFonts w:ascii="宋体" w:hAnsi="宋体" w:cs="宋体" w:hint="eastAsia"/>
          <w:szCs w:val="21"/>
        </w:rPr>
        <w:t>1年春季教材选用工作，组织专家通读备选教材，召开教材选用审议会。现将审议结果提交学校审议。</w:t>
      </w:r>
    </w:p>
    <w:p w:rsidR="00860E51" w:rsidRDefault="00836787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pPr w:leftFromText="180" w:rightFromText="180" w:vertAnchor="text" w:tblpXSpec="center" w:tblpY="1"/>
        <w:tblOverlap w:val="never"/>
        <w:tblW w:w="83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958"/>
        <w:gridCol w:w="958"/>
        <w:gridCol w:w="958"/>
        <w:gridCol w:w="958"/>
        <w:gridCol w:w="1168"/>
        <w:gridCol w:w="1093"/>
        <w:gridCol w:w="1093"/>
      </w:tblGrid>
      <w:tr w:rsidR="00320CA1" w:rsidTr="00320CA1">
        <w:trPr>
          <w:trHeight w:val="137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Default="00836787" w:rsidP="00CB55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Default="00836787" w:rsidP="00CB55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选新数量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Default="00836787" w:rsidP="00CB55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Default="00836787" w:rsidP="00CB55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Default="00836787" w:rsidP="00CB55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Default="00836787" w:rsidP="00CB55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Default="00836787" w:rsidP="00CB55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Default="00836787" w:rsidP="00CB55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外文原版教材数量</w:t>
            </w:r>
          </w:p>
        </w:tc>
      </w:tr>
      <w:tr w:rsidR="00320CA1" w:rsidRPr="00072177" w:rsidTr="00320CA1">
        <w:trPr>
          <w:trHeight w:val="52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Pr="00072177" w:rsidRDefault="00571013" w:rsidP="00CB557D">
            <w:pPr>
              <w:widowControl/>
              <w:ind w:firstLineChars="300" w:firstLine="602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Pr="00072177" w:rsidRDefault="00571013" w:rsidP="00CB55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Pr="00072177" w:rsidRDefault="00571013" w:rsidP="00CB55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33.8</w:t>
            </w:r>
            <w:r w:rsidR="00CB557D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%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Pr="00072177" w:rsidRDefault="00571013" w:rsidP="00CB55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Pr="00072177" w:rsidRDefault="00571013" w:rsidP="00CB55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62.3</w:t>
            </w:r>
            <w:r w:rsidR="00CB557D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%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Pr="00072177" w:rsidRDefault="00072177" w:rsidP="00CB55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07217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Pr="00072177" w:rsidRDefault="00072177" w:rsidP="00CB55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07217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Pr="00072177" w:rsidRDefault="00072177" w:rsidP="00CB55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07217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:rsidR="00302775" w:rsidRPr="00FA1D76" w:rsidRDefault="00836787" w:rsidP="00FA1D76">
      <w:pPr>
        <w:ind w:firstLineChars="200" w:firstLine="422"/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为保证数据准确性，每种教材只统计一次，不重复统计。</w:t>
      </w:r>
    </w:p>
    <w:p w:rsidR="00860E51" w:rsidRDefault="00836787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4337"/>
        <w:gridCol w:w="1072"/>
        <w:gridCol w:w="2331"/>
      </w:tblGrid>
      <w:tr w:rsidR="00860E5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Default="0083678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Default="0083678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Default="0083678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Default="0083678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 w:rsidR="00860E5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Default="008367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Default="0083678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Default="007E2F05" w:rsidP="007E2F05">
            <w:pPr>
              <w:ind w:firstLineChars="200" w:firstLine="42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Default="0083678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860E51">
        <w:trPr>
          <w:trHeight w:val="58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Default="008367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Default="0083678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Default="00571013" w:rsidP="00320CA1">
            <w:pPr>
              <w:ind w:firstLineChars="200" w:firstLine="42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Default="0083678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请附详表说明</w:t>
            </w:r>
          </w:p>
        </w:tc>
      </w:tr>
      <w:tr w:rsidR="00860E5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Default="008367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Default="0083678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Default="00320CA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 xml:space="preserve">  </w:t>
            </w:r>
            <w:r w:rsidR="008B7FA1">
              <w:rPr>
                <w:rFonts w:ascii="宋体" w:eastAsia="宋体" w:hAnsi="宋体" w:cs="宋体"/>
                <w:color w:val="000000"/>
                <w:szCs w:val="21"/>
              </w:rPr>
              <w:t xml:space="preserve"> </w:t>
            </w:r>
            <w:r w:rsidR="008B7FA1"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Default="008367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5C0E84" w:rsidRPr="005C0E84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Default="008367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Pr="005C0E84" w:rsidRDefault="00836787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5C0E8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Pr="005C0E84" w:rsidRDefault="005C0E84" w:rsidP="00320CA1">
            <w:pPr>
              <w:ind w:firstLineChars="200" w:firstLine="420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5C0E84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Pr="005C0E84" w:rsidRDefault="008367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5C0E8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860E5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Default="008367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Default="0083678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Default="007E2F0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 xml:space="preserve">  </w:t>
            </w:r>
            <w:r w:rsidR="008B7FA1">
              <w:rPr>
                <w:rFonts w:ascii="宋体" w:eastAsia="宋体" w:hAnsi="宋体" w:cs="宋体"/>
                <w:color w:val="000000"/>
                <w:szCs w:val="21"/>
              </w:rPr>
              <w:t xml:space="preserve"> </w:t>
            </w:r>
            <w:r w:rsidR="008B7FA1"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Default="008367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302775" w:rsidRPr="00302775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Default="008367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Pr="00302775" w:rsidRDefault="00836787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0277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Pr="00302775" w:rsidRDefault="008B744C" w:rsidP="007E2F05">
            <w:pPr>
              <w:ind w:firstLineChars="200" w:firstLine="420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02775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Pr="00302775" w:rsidRDefault="008367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0277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若有，请附表说明</w:t>
            </w:r>
          </w:p>
        </w:tc>
      </w:tr>
      <w:tr w:rsidR="00860E5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Default="008367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Default="0083678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Default="00106041" w:rsidP="007E2F05">
            <w:pPr>
              <w:ind w:firstLineChars="200" w:firstLine="42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Default="0083678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</w:tbl>
    <w:p w:rsidR="00302775" w:rsidRPr="00FA1D76" w:rsidRDefault="00836787" w:rsidP="00FA1D76">
      <w:pPr>
        <w:ind w:firstLineChars="200" w:firstLine="482"/>
        <w:rPr>
          <w:rFonts w:ascii="宋体" w:eastAsia="宋体" w:hAnsi="宋体" w:cs="宋体" w:hint="eastAsia"/>
          <w:b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审议结果填写“是”或“否”。</w:t>
      </w:r>
    </w:p>
    <w:p w:rsidR="00860E51" w:rsidRPr="0002603E" w:rsidRDefault="00FA1D76" w:rsidP="0002603E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三、</w:t>
      </w:r>
      <w:r w:rsidR="00836787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附表样式</w:t>
      </w:r>
    </w:p>
    <w:p w:rsidR="00860E51" w:rsidRDefault="008B744C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（一</w:t>
      </w:r>
      <w:r w:rsidR="00836787">
        <w:rPr>
          <w:rFonts w:ascii="宋体" w:hAnsi="宋体" w:cs="宋体" w:hint="eastAsia"/>
          <w:sz w:val="24"/>
        </w:rPr>
        <w:t>）同一专业多门课程选一本教材</w:t>
      </w:r>
    </w:p>
    <w:tbl>
      <w:tblPr>
        <w:tblW w:w="508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716"/>
        <w:gridCol w:w="862"/>
        <w:gridCol w:w="1149"/>
        <w:gridCol w:w="1003"/>
        <w:gridCol w:w="933"/>
        <w:gridCol w:w="913"/>
        <w:gridCol w:w="740"/>
        <w:gridCol w:w="1721"/>
      </w:tblGrid>
      <w:tr w:rsidR="00FA1D76" w:rsidTr="00FA1D76">
        <w:trPr>
          <w:trHeight w:val="422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Default="0083678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Default="0083678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Default="0083678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Default="0083678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Default="0083678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Default="0083678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Default="0083678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Default="0083678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Default="0083678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FA1D76" w:rsidTr="00FA1D76">
        <w:trPr>
          <w:trHeight w:val="422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6E6A" w:rsidRPr="0047099E" w:rsidRDefault="000C6E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709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E6A" w:rsidRPr="0047099E" w:rsidRDefault="00B83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709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纺织服装学院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6E6A" w:rsidRPr="0047099E" w:rsidRDefault="00B83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709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47099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76151223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E6A" w:rsidRPr="0047099E" w:rsidRDefault="00B83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709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非织造材料设计与产品开发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E6A" w:rsidRPr="0047099E" w:rsidRDefault="00B83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709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非织造1</w:t>
            </w:r>
            <w:r w:rsidRPr="0047099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81</w:t>
            </w:r>
            <w:r w:rsidRPr="004709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、1</w:t>
            </w:r>
            <w:r w:rsidRPr="0047099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6E6A" w:rsidRPr="0047099E" w:rsidRDefault="00976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709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非织造学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6E6A" w:rsidRPr="0047099E" w:rsidRDefault="004709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709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柯勤飞 靳向煜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E6A" w:rsidRPr="00FA1D76" w:rsidRDefault="0047099E" w:rsidP="00FA1D7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709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东华大学出版社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E6A" w:rsidRDefault="000C3C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F578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教材的两部分分成了两门课</w:t>
            </w:r>
          </w:p>
        </w:tc>
      </w:tr>
      <w:tr w:rsidR="00FA1D76" w:rsidTr="00FA1D76">
        <w:trPr>
          <w:trHeight w:val="422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Pr="0047099E" w:rsidRDefault="000C6E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709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Pr="0047099E" w:rsidRDefault="00B83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709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纺织服</w:t>
            </w:r>
            <w:r w:rsidRPr="004709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装学院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Pr="0047099E" w:rsidRDefault="00B83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709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</w:t>
            </w:r>
            <w:r w:rsidRPr="0047099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76151048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Pr="0047099E" w:rsidRDefault="00B83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709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纺织品印花工</w:t>
            </w:r>
            <w:r w:rsidRPr="004709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艺学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Pr="0047099E" w:rsidRDefault="00B83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709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轻化1</w:t>
            </w:r>
            <w:r w:rsidRPr="0047099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81</w:t>
            </w:r>
            <w:r w:rsidRPr="004709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4709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</w:t>
            </w:r>
            <w:r w:rsidRPr="0047099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Pr="0047099E" w:rsidRDefault="0047099E" w:rsidP="00FA1D7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45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染整工艺与</w:t>
            </w:r>
            <w:r w:rsidRPr="003545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原理（下册）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Pr="0047099E" w:rsidRDefault="00F57845" w:rsidP="004709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赵涛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Pr="00F57845" w:rsidRDefault="00F578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78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中国纺</w:t>
            </w:r>
            <w:r w:rsidRPr="00F578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织出版社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0E51" w:rsidRPr="00F57845" w:rsidRDefault="004709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78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教材</w:t>
            </w:r>
            <w:r w:rsidR="00F57845" w:rsidRPr="00F578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的两部分分成了</w:t>
            </w:r>
            <w:r w:rsidR="00F57845" w:rsidRPr="00F578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两门课</w:t>
            </w:r>
          </w:p>
        </w:tc>
      </w:tr>
      <w:tr w:rsidR="00FA1D76" w:rsidRPr="005C0E84" w:rsidTr="00FA1D76">
        <w:trPr>
          <w:trHeight w:val="422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E84" w:rsidRPr="0047099E" w:rsidRDefault="005C0E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0E84" w:rsidRPr="0047099E" w:rsidRDefault="005C0E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纺织服装学院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E84" w:rsidRPr="0047099E" w:rsidRDefault="005C0E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76151015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0E84" w:rsidRPr="0047099E" w:rsidRDefault="005C0E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成衣纸样与工艺（一）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0E84" w:rsidRPr="0047099E" w:rsidRDefault="005C0E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C0E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服191;服192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E84" w:rsidRPr="005C0E84" w:rsidRDefault="005C0E84" w:rsidP="00FA1D7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C0E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成衣纸样与服装缝制工艺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E84" w:rsidRDefault="005C0E84" w:rsidP="005C0E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孙兆全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0E84" w:rsidRPr="00F57845" w:rsidRDefault="005C0E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78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中国纺织出版社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0E84" w:rsidRPr="00F57845" w:rsidRDefault="00C00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78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教材的两部分分成了两门课</w:t>
            </w:r>
          </w:p>
        </w:tc>
      </w:tr>
      <w:tr w:rsidR="00FA1D76" w:rsidRPr="005C0E84" w:rsidTr="00FA1D76">
        <w:trPr>
          <w:trHeight w:val="422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E84" w:rsidRPr="0047099E" w:rsidRDefault="005C0E84" w:rsidP="005C0E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0E84" w:rsidRPr="0047099E" w:rsidRDefault="005C0E84" w:rsidP="005C0E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纺织服装学院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E84" w:rsidRPr="0047099E" w:rsidRDefault="005C0E84" w:rsidP="005C0E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76151015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0E84" w:rsidRPr="0047099E" w:rsidRDefault="005C0E84" w:rsidP="005C0E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成衣纸样与工艺（一）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0E84" w:rsidRPr="0047099E" w:rsidRDefault="005C0E84" w:rsidP="005C0E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C0E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服设191;服设192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E84" w:rsidRPr="005C0E84" w:rsidRDefault="005C0E84" w:rsidP="00FA1D7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C0E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成衣纸样与服装缝制工艺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E84" w:rsidRDefault="005C0E84" w:rsidP="005C0E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孙兆全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0E84" w:rsidRPr="00F57845" w:rsidRDefault="005C0E84" w:rsidP="005C0E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78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中国纺织出版社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0E84" w:rsidRPr="00F57845" w:rsidRDefault="00C00B0B" w:rsidP="005C0E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78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教材的两部分分成了两门课</w:t>
            </w:r>
          </w:p>
        </w:tc>
      </w:tr>
    </w:tbl>
    <w:p w:rsidR="000C6E6A" w:rsidRPr="005C0E84" w:rsidRDefault="000C6E6A" w:rsidP="005C0E84"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18"/>
          <w:szCs w:val="18"/>
        </w:rPr>
      </w:pPr>
    </w:p>
    <w:p w:rsidR="00860E51" w:rsidRDefault="00860E51">
      <w:pPr>
        <w:ind w:firstLineChars="200" w:firstLine="420"/>
        <w:rPr>
          <w:rFonts w:ascii="宋体" w:hAnsi="宋体" w:cs="宋体"/>
          <w:szCs w:val="21"/>
        </w:rPr>
      </w:pPr>
    </w:p>
    <w:p w:rsidR="00860E51" w:rsidRDefault="00B801DD">
      <w:pPr>
        <w:ind w:firstLineChars="200" w:firstLine="420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（二</w:t>
      </w:r>
      <w:r w:rsidR="00836787">
        <w:rPr>
          <w:rFonts w:ascii="宋体" w:hAnsi="宋体" w:cs="宋体" w:hint="eastAsia"/>
          <w:szCs w:val="21"/>
        </w:rPr>
        <w:t>）2021年春季开课课程不订教材情况</w:t>
      </w:r>
    </w:p>
    <w:p w:rsidR="00874B69" w:rsidRDefault="00874B69">
      <w:pPr>
        <w:ind w:firstLineChars="200" w:firstLine="420"/>
        <w:rPr>
          <w:rFonts w:ascii="宋体" w:hAnsi="宋体" w:cs="宋体"/>
          <w:szCs w:val="21"/>
        </w:rPr>
      </w:pPr>
    </w:p>
    <w:tbl>
      <w:tblPr>
        <w:tblW w:w="8359" w:type="dxa"/>
        <w:tblInd w:w="113" w:type="dxa"/>
        <w:tblLook w:val="04A0" w:firstRow="1" w:lastRow="0" w:firstColumn="1" w:lastColumn="0" w:noHBand="0" w:noVBand="1"/>
      </w:tblPr>
      <w:tblGrid>
        <w:gridCol w:w="1080"/>
        <w:gridCol w:w="1750"/>
        <w:gridCol w:w="1560"/>
        <w:gridCol w:w="1417"/>
        <w:gridCol w:w="2552"/>
      </w:tblGrid>
      <w:tr w:rsidR="00302775" w:rsidRPr="00302775" w:rsidTr="00600067">
        <w:trPr>
          <w:trHeight w:val="73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0" w:name="_GoBack" w:colFirst="4" w:colLast="4"/>
            <w:r w:rsidRPr="0030277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班级</w:t>
            </w:r>
          </w:p>
        </w:tc>
      </w:tr>
      <w:bookmarkEnd w:id="0"/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176151003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毕业设计(论文)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无教材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纺171;纺172;纺173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176151003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毕业设计(论文)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无教材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纺(3+2)191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176151115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纺纱工程训练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纺191;纺192;纺193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176151022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纺纱学实验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纺191;纺192;纺193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176151237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纺织品外贸跟单与跨境电商实训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实习指导书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纺(3+2)201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196151001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劳动教育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无教材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纺191;纺192;纺193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196151001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劳动教育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无教材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纺201;纺202;纺203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176151158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生产实习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实践指导书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纺181;纺182;纺183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176151207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织造学实验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实验指导书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纺181;纺182;纺183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176151003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毕业设计(论文)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无教材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非织造171;非织造172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176151053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非织造布性能与测试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实验指导书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非织造181;非织造182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176151223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非织造材料设计与产品开发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教材已发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非织造181;非织造182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196151009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非织造材料性能分析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教材已发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非织造181;非织造182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176151226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非织造用粘合剂与助剂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教材已发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非织造181;非织造182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196151001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劳动教育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无教材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非织造191;非织造192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196151001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劳动教育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无教材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非织造201;非织造202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176151239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生产实习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实践指导书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非织造181;非织造182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18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176151003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毕业设计(论文)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无教材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服171;服172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196151017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成衣纸样与工艺（一）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教材已发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服191;服192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196151017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成衣纸样与工艺（一）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教材已发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服设191;服设192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901012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非遗舞蹈服饰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无教材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176151065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服装CAD上机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实践指导书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服181;服182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196151001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劳动教育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无教材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服191;服192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196151001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劳动教育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无教材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服201;服202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176151159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生产实习（一）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实践指导书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服191;服192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176151159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生产实习（一）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实践指导书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服设191;服设192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176151190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艺术实践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实践指导书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服201;服202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176151002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毕业设计（二）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无教材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服设171;服设172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176151002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毕业设计（二）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无教材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表演171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150251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毕业设计(论文)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无教材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服设(3+2)191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176151007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编结工艺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服设191;服设192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176151009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表演实践（二）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实践指导书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表演181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176151008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表演实践（一）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实践指导书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表演191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176151010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采风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实践指导书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服设181;服设182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176151067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服装表演（二）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教材已发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表演201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176151069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服装表演编导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教材已发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表演181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176151098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服装设计学（三）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教材已发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服设181;服设182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176151105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服装造型设计（二）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教材已发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表演181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196151001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劳动教育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无教材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服设201;服设202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196151001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劳动教育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无教材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表演191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196151001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劳动教育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无教材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表演201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176151139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立体裁剪实习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实践指导书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服设181;服设182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176151141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帽饰设计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服设181;服设182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176151143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面料再造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表演181;服设181;服设182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176151176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写生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实践指导书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服设201;服设202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176151181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形体训练（二）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教材已发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表演201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176151183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形体训练（四）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教材已发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表演191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176151191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艺术展示实践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实践指导书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表演181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176151003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毕业设计(论文)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无教材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轻171;轻172;轻173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176151038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纺织品检测实训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实习指导书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轻181;轻182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176151050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纺织品整理工艺学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教材已发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轻181;轻182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900345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化妆与皮肤保养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无教材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196151001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劳动教育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无教材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轻201;轻202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196151001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劳动教育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无教材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轻191;轻192;轻193</w:t>
            </w:r>
          </w:p>
        </w:tc>
      </w:tr>
      <w:tr w:rsidR="00302775" w:rsidRPr="00302775" w:rsidTr="0060006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176151153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认识实习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实习指导书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75" w:rsidRPr="00302775" w:rsidRDefault="00302775" w:rsidP="003027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0277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轻191;轻192;轻193</w:t>
            </w:r>
          </w:p>
        </w:tc>
      </w:tr>
    </w:tbl>
    <w:p w:rsidR="00302775" w:rsidRDefault="00302775" w:rsidP="00302775">
      <w:pPr>
        <w:rPr>
          <w:rFonts w:ascii="宋体" w:hAnsi="宋体" w:cs="宋体"/>
          <w:szCs w:val="21"/>
        </w:rPr>
      </w:pPr>
    </w:p>
    <w:p w:rsidR="00860E51" w:rsidRDefault="00836787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（六）公示时间、地址（公示截图证明）</w:t>
      </w:r>
    </w:p>
    <w:p w:rsidR="00860E51" w:rsidRDefault="00860E51">
      <w:pPr>
        <w:ind w:firstLineChars="200" w:firstLine="420"/>
        <w:rPr>
          <w:rFonts w:ascii="宋体" w:hAnsi="宋体" w:cs="宋体"/>
          <w:szCs w:val="21"/>
        </w:rPr>
      </w:pPr>
    </w:p>
    <w:p w:rsidR="00860E51" w:rsidRDefault="00ED7F17">
      <w:pPr>
        <w:ind w:firstLineChars="200" w:firstLine="420"/>
        <w:rPr>
          <w:rFonts w:ascii="宋体" w:hAnsi="宋体" w:cs="宋体"/>
          <w:szCs w:val="21"/>
        </w:rPr>
      </w:pPr>
      <w:r>
        <w:rPr>
          <w:noProof/>
        </w:rPr>
        <w:drawing>
          <wp:inline distT="0" distB="0" distL="0" distR="0" wp14:anchorId="558F31C6" wp14:editId="3BE0E0DF">
            <wp:extent cx="5225415" cy="2939298"/>
            <wp:effectExtent l="0" t="0" r="0" b="0"/>
            <wp:docPr id="1" name="图片 1" descr="C:\Users\LDY\Documents\Tencent Files\403887845\Image\C2C\ST%B64USEA]TTCIEMU7LG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DY\Documents\Tencent Files\403887845\Image\C2C\ST%B64USEA]TTCIEMU7LGN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699" cy="297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E51" w:rsidRPr="00376395" w:rsidRDefault="00F32A29" w:rsidP="00FA1D76">
      <w:pPr>
        <w:ind w:firstLineChars="1800" w:firstLine="5040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 w:rsidRPr="00376395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纺织服装</w:t>
      </w:r>
      <w:r w:rsidR="00836787" w:rsidRPr="00376395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学院</w:t>
      </w:r>
    </w:p>
    <w:p w:rsidR="00860E51" w:rsidRPr="00376395" w:rsidRDefault="00836787" w:rsidP="00CD3BB5">
      <w:pPr>
        <w:ind w:firstLineChars="1800" w:firstLine="5040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 w:rsidRPr="00376395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学院负责人签字：</w:t>
      </w:r>
    </w:p>
    <w:p w:rsidR="00860E51" w:rsidRPr="00376395" w:rsidRDefault="00836787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 w:rsidRPr="00376395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                                     </w:t>
      </w:r>
      <w:r w:rsidR="00F32A29" w:rsidRPr="00376395"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  <w:t>2020</w:t>
      </w:r>
      <w:r w:rsidRPr="00376395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年</w:t>
      </w:r>
      <w:r w:rsidR="00F32A29" w:rsidRPr="00376395"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  <w:t>12</w:t>
      </w:r>
      <w:r w:rsidRPr="00376395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月</w:t>
      </w:r>
      <w:r w:rsidR="000F3854"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  <w:t>23</w:t>
      </w:r>
      <w:r w:rsidRPr="00376395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日</w:t>
      </w:r>
    </w:p>
    <w:sectPr w:rsidR="00860E51" w:rsidRPr="00376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BFB" w:rsidRDefault="00173BFB" w:rsidP="00F56375">
      <w:r>
        <w:separator/>
      </w:r>
    </w:p>
  </w:endnote>
  <w:endnote w:type="continuationSeparator" w:id="0">
    <w:p w:rsidR="00173BFB" w:rsidRDefault="00173BFB" w:rsidP="00F5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BFB" w:rsidRDefault="00173BFB" w:rsidP="00F56375">
      <w:r>
        <w:separator/>
      </w:r>
    </w:p>
  </w:footnote>
  <w:footnote w:type="continuationSeparator" w:id="0">
    <w:p w:rsidR="00173BFB" w:rsidRDefault="00173BFB" w:rsidP="00F56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82581"/>
    <w:rsid w:val="0002603E"/>
    <w:rsid w:val="00072177"/>
    <w:rsid w:val="000C3C6F"/>
    <w:rsid w:val="000C4E11"/>
    <w:rsid w:val="000C6E6A"/>
    <w:rsid w:val="000F3854"/>
    <w:rsid w:val="00106041"/>
    <w:rsid w:val="0012206D"/>
    <w:rsid w:val="00173BFB"/>
    <w:rsid w:val="00192CDC"/>
    <w:rsid w:val="001E1488"/>
    <w:rsid w:val="00272991"/>
    <w:rsid w:val="00302775"/>
    <w:rsid w:val="0031514E"/>
    <w:rsid w:val="00315E50"/>
    <w:rsid w:val="00320CA1"/>
    <w:rsid w:val="003329EE"/>
    <w:rsid w:val="00332BB0"/>
    <w:rsid w:val="0035450F"/>
    <w:rsid w:val="00376395"/>
    <w:rsid w:val="00386EF2"/>
    <w:rsid w:val="003D0FFE"/>
    <w:rsid w:val="0047099E"/>
    <w:rsid w:val="005465DE"/>
    <w:rsid w:val="00571013"/>
    <w:rsid w:val="00572969"/>
    <w:rsid w:val="005C0E84"/>
    <w:rsid w:val="005E0E35"/>
    <w:rsid w:val="00600067"/>
    <w:rsid w:val="006B31FD"/>
    <w:rsid w:val="00771081"/>
    <w:rsid w:val="007E2F05"/>
    <w:rsid w:val="00836787"/>
    <w:rsid w:val="008566F2"/>
    <w:rsid w:val="00860E51"/>
    <w:rsid w:val="00874B69"/>
    <w:rsid w:val="00875250"/>
    <w:rsid w:val="008A2154"/>
    <w:rsid w:val="008B1AF9"/>
    <w:rsid w:val="008B744C"/>
    <w:rsid w:val="008B7FA1"/>
    <w:rsid w:val="009056CA"/>
    <w:rsid w:val="00925E80"/>
    <w:rsid w:val="00973C18"/>
    <w:rsid w:val="009760C2"/>
    <w:rsid w:val="009A099C"/>
    <w:rsid w:val="009D595B"/>
    <w:rsid w:val="009D65E8"/>
    <w:rsid w:val="00AA4DB3"/>
    <w:rsid w:val="00AB00AC"/>
    <w:rsid w:val="00B42258"/>
    <w:rsid w:val="00B801DD"/>
    <w:rsid w:val="00B83CEE"/>
    <w:rsid w:val="00BC10E4"/>
    <w:rsid w:val="00C00B0B"/>
    <w:rsid w:val="00CB557D"/>
    <w:rsid w:val="00CB72AC"/>
    <w:rsid w:val="00CD3BB5"/>
    <w:rsid w:val="00DA5C91"/>
    <w:rsid w:val="00DB5915"/>
    <w:rsid w:val="00DD7380"/>
    <w:rsid w:val="00E26207"/>
    <w:rsid w:val="00E356FF"/>
    <w:rsid w:val="00E900D4"/>
    <w:rsid w:val="00ED7F17"/>
    <w:rsid w:val="00EE36B9"/>
    <w:rsid w:val="00F32A29"/>
    <w:rsid w:val="00F373D7"/>
    <w:rsid w:val="00F51F1D"/>
    <w:rsid w:val="00F56375"/>
    <w:rsid w:val="00F57845"/>
    <w:rsid w:val="00F6084D"/>
    <w:rsid w:val="00FA1D76"/>
    <w:rsid w:val="07354800"/>
    <w:rsid w:val="0BA6411D"/>
    <w:rsid w:val="11921C85"/>
    <w:rsid w:val="185006F1"/>
    <w:rsid w:val="19182581"/>
    <w:rsid w:val="1A7954A4"/>
    <w:rsid w:val="25CA7027"/>
    <w:rsid w:val="283F56FD"/>
    <w:rsid w:val="295C5A33"/>
    <w:rsid w:val="2A8D757E"/>
    <w:rsid w:val="325017C6"/>
    <w:rsid w:val="333E7D06"/>
    <w:rsid w:val="33652E91"/>
    <w:rsid w:val="3D7733B4"/>
    <w:rsid w:val="416918EA"/>
    <w:rsid w:val="46A6280B"/>
    <w:rsid w:val="578C19B7"/>
    <w:rsid w:val="5E52108E"/>
    <w:rsid w:val="699D3B1B"/>
    <w:rsid w:val="6AFA4DEB"/>
    <w:rsid w:val="75340D1A"/>
    <w:rsid w:val="7747692D"/>
    <w:rsid w:val="7B7D729B"/>
    <w:rsid w:val="7BB14179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AD051"/>
  <w15:docId w15:val="{981143F9-61CE-4C20-A54B-A627DCAD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6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5637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F56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5637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F56375"/>
    <w:rPr>
      <w:sz w:val="18"/>
      <w:szCs w:val="18"/>
    </w:rPr>
  </w:style>
  <w:style w:type="character" w:customStyle="1" w:styleId="a8">
    <w:name w:val="批注框文本 字符"/>
    <w:basedOn w:val="a0"/>
    <w:link w:val="a7"/>
    <w:rsid w:val="00F5637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rsid w:val="007E2F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LDY</cp:lastModifiedBy>
  <cp:revision>91</cp:revision>
  <cp:lastPrinted>2020-12-23T01:25:00Z</cp:lastPrinted>
  <dcterms:created xsi:type="dcterms:W3CDTF">2020-05-23T09:06:00Z</dcterms:created>
  <dcterms:modified xsi:type="dcterms:W3CDTF">2020-12-24T08:10:00Z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